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3767" w14:textId="77777777" w:rsidR="00603708" w:rsidRPr="00A554A9" w:rsidRDefault="008825D1">
      <w:pPr>
        <w:jc w:val="center"/>
        <w:rPr>
          <w:rFonts w:ascii="Arial" w:hAnsi="Arial" w:cs="Arial"/>
          <w:lang w:val="cy-GB"/>
        </w:rPr>
      </w:pPr>
      <w:r w:rsidRPr="00A554A9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B1A321D" wp14:editId="27014FDD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6F5" w14:textId="77777777" w:rsidR="008825D1" w:rsidRPr="00A554A9" w:rsidRDefault="008825D1" w:rsidP="008825D1">
      <w:pPr>
        <w:rPr>
          <w:rFonts w:ascii="Arial" w:hAnsi="Arial" w:cs="Arial"/>
          <w:sz w:val="32"/>
          <w:szCs w:val="32"/>
          <w:lang w:val="cy-GB"/>
        </w:rPr>
      </w:pPr>
    </w:p>
    <w:p w14:paraId="5C54E4FE" w14:textId="31038CAC" w:rsidR="00603708" w:rsidRPr="00A554A9" w:rsidRDefault="00B879F5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ARDAL WEINIDOGAETH BRO</w:t>
      </w:r>
      <w:r w:rsidR="008825D1" w:rsidRPr="00A554A9">
        <w:rPr>
          <w:rFonts w:ascii="Arial" w:hAnsi="Arial" w:cs="Arial"/>
          <w:b/>
          <w:bCs/>
          <w:sz w:val="32"/>
          <w:szCs w:val="32"/>
          <w:lang w:val="cy-GB"/>
        </w:rPr>
        <w:t>_________________________</w:t>
      </w:r>
    </w:p>
    <w:p w14:paraId="3FE1C2C2" w14:textId="77777777" w:rsidR="00603708" w:rsidRPr="00A554A9" w:rsidRDefault="00603708">
      <w:pPr>
        <w:jc w:val="center"/>
        <w:rPr>
          <w:rFonts w:ascii="Arial" w:hAnsi="Arial" w:cs="Arial"/>
          <w:lang w:val="cy-GB"/>
        </w:rPr>
      </w:pPr>
    </w:p>
    <w:p w14:paraId="52F96830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  <w:r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>P</w:t>
      </w:r>
      <w:r w:rsidR="00160EFB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ARATOI </w:t>
      </w:r>
      <w:r w:rsidR="00A554A9">
        <w:rPr>
          <w:rFonts w:ascii="Arial" w:hAnsi="Arial" w:cs="Arial"/>
          <w:b/>
          <w:snapToGrid w:val="0"/>
          <w:sz w:val="36"/>
          <w:szCs w:val="36"/>
          <w:lang w:val="cy-GB"/>
        </w:rPr>
        <w:t>COFRESTR</w:t>
      </w:r>
      <w:r w:rsidR="00F72F62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 ETHOLWYR NEWYDD </w:t>
      </w:r>
    </w:p>
    <w:p w14:paraId="451EDFDD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40"/>
          <w:lang w:val="cy-GB"/>
        </w:rPr>
      </w:pPr>
    </w:p>
    <w:p w14:paraId="4C7F06BD" w14:textId="77777777" w:rsidR="00603708" w:rsidRPr="00A554A9" w:rsidRDefault="00F72F62">
      <w:pPr>
        <w:pStyle w:val="Heading2"/>
        <w:rPr>
          <w:rFonts w:ascii="Arial" w:hAnsi="Arial" w:cs="Arial"/>
          <w:sz w:val="32"/>
          <w:szCs w:val="32"/>
          <w:lang w:val="cy-GB"/>
        </w:rPr>
      </w:pPr>
      <w:r w:rsidRPr="00A554A9">
        <w:rPr>
          <w:rFonts w:ascii="Arial" w:hAnsi="Arial" w:cs="Arial"/>
          <w:sz w:val="32"/>
          <w:szCs w:val="32"/>
          <w:lang w:val="cy-GB"/>
        </w:rPr>
        <w:t>Rhoddir rhybudd</w:t>
      </w:r>
    </w:p>
    <w:p w14:paraId="40325840" w14:textId="77777777" w:rsidR="00C35A15" w:rsidRPr="00A554A9" w:rsidRDefault="00F72F62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yn unol â Chyfans</w:t>
      </w:r>
      <w:r w:rsidR="00351DCA" w:rsidRPr="00A554A9">
        <w:rPr>
          <w:rFonts w:ascii="Arial" w:hAnsi="Arial" w:cs="Arial"/>
          <w:noProof/>
          <w:sz w:val="28"/>
          <w:lang w:val="cy-GB"/>
        </w:rPr>
        <w:t>oddiad yr Eglwys yng Nghymru bod</w:t>
      </w:r>
      <w:r w:rsidR="00160EFB" w:rsidRPr="00A554A9">
        <w:rPr>
          <w:rFonts w:ascii="Arial" w:hAnsi="Arial" w:cs="Arial"/>
          <w:noProof/>
          <w:sz w:val="28"/>
          <w:lang w:val="cy-GB"/>
        </w:rPr>
        <w:t xml:space="preserve"> </w:t>
      </w:r>
      <w:r w:rsidR="00A554A9">
        <w:rPr>
          <w:rFonts w:ascii="Arial" w:hAnsi="Arial" w:cs="Arial"/>
          <w:noProof/>
          <w:sz w:val="28"/>
          <w:lang w:val="cy-GB"/>
        </w:rPr>
        <w:t>Cofrestr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Etholwyr newydd 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yr Eglwys </w:t>
      </w:r>
      <w:r w:rsidRPr="00A554A9">
        <w:rPr>
          <w:rFonts w:ascii="Arial" w:hAnsi="Arial" w:cs="Arial"/>
          <w:noProof/>
          <w:sz w:val="28"/>
          <w:lang w:val="cy-GB"/>
        </w:rPr>
        <w:t>yn cael ei pharatoi</w:t>
      </w:r>
      <w:r w:rsidR="00603708" w:rsidRPr="00A554A9">
        <w:rPr>
          <w:rFonts w:ascii="Arial" w:hAnsi="Arial" w:cs="Arial"/>
          <w:noProof/>
          <w:sz w:val="28"/>
          <w:lang w:val="cy-GB"/>
        </w:rPr>
        <w:t xml:space="preserve">. </w:t>
      </w:r>
      <w:r w:rsidRPr="00A554A9">
        <w:rPr>
          <w:rFonts w:ascii="Arial" w:hAnsi="Arial" w:cs="Arial"/>
          <w:noProof/>
          <w:sz w:val="28"/>
          <w:lang w:val="cy-GB"/>
        </w:rPr>
        <w:t>Dylai pob unigolyn sydd am i’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w enw ymddangos ar y </w:t>
      </w:r>
      <w:r w:rsidR="00A554A9">
        <w:rPr>
          <w:rFonts w:ascii="Arial" w:hAnsi="Arial" w:cs="Arial"/>
          <w:noProof/>
          <w:sz w:val="28"/>
          <w:lang w:val="cy-GB"/>
        </w:rPr>
        <w:t>Gofrestr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newydd, boed ydyw ar y </w:t>
      </w:r>
      <w:r w:rsidR="00A554A9">
        <w:rPr>
          <w:rFonts w:ascii="Arial" w:hAnsi="Arial" w:cs="Arial"/>
          <w:noProof/>
          <w:sz w:val="28"/>
          <w:lang w:val="cy-GB"/>
        </w:rPr>
        <w:t>gofre</w:t>
      </w:r>
      <w:r w:rsidRPr="00A554A9">
        <w:rPr>
          <w:rFonts w:ascii="Arial" w:hAnsi="Arial" w:cs="Arial"/>
          <w:noProof/>
          <w:sz w:val="28"/>
          <w:lang w:val="cy-GB"/>
        </w:rPr>
        <w:t xml:space="preserve">str bresennol ai peidio, wneud cais i gofrestru erbyn </w:t>
      </w:r>
      <w:r w:rsidR="001740DC" w:rsidRPr="00A554A9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  <w:t xml:space="preserve"> </w:t>
      </w:r>
    </w:p>
    <w:p w14:paraId="6670760D" w14:textId="77777777" w:rsidR="00603708" w:rsidRPr="00A554A9" w:rsidRDefault="00603708">
      <w:pPr>
        <w:spacing w:before="140"/>
        <w:rPr>
          <w:rFonts w:ascii="Arial" w:hAnsi="Arial" w:cs="Arial"/>
          <w:noProof/>
          <w:sz w:val="28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______________________________________________</w:t>
      </w:r>
      <w:r w:rsidR="008825D1" w:rsidRPr="00A554A9">
        <w:rPr>
          <w:rFonts w:ascii="Arial" w:hAnsi="Arial" w:cs="Arial"/>
          <w:noProof/>
          <w:sz w:val="28"/>
          <w:lang w:val="cy-GB"/>
        </w:rPr>
        <w:t>____</w:t>
      </w:r>
      <w:r w:rsidR="00C35A15" w:rsidRPr="00A554A9">
        <w:rPr>
          <w:rFonts w:ascii="Arial" w:hAnsi="Arial" w:cs="Arial"/>
          <w:noProof/>
          <w:sz w:val="28"/>
          <w:lang w:val="cy-GB"/>
        </w:rPr>
        <w:t>2020</w:t>
      </w:r>
      <w:r w:rsidRPr="00A554A9">
        <w:rPr>
          <w:rFonts w:ascii="Arial" w:hAnsi="Arial" w:cs="Arial"/>
          <w:noProof/>
          <w:sz w:val="28"/>
          <w:lang w:val="cy-GB"/>
        </w:rPr>
        <w:t xml:space="preserve"> </w:t>
      </w:r>
    </w:p>
    <w:p w14:paraId="036DB2A8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26B9A05" w14:textId="1C2331E1" w:rsidR="001740DC" w:rsidRPr="00A554A9" w:rsidRDefault="00FE072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Unwaith yr ydych wedi cofrestru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(o leiaf 15 diwrnod cyn </w:t>
      </w:r>
      <w:r w:rsidR="00464185" w:rsidRPr="00A554A9">
        <w:rPr>
          <w:rFonts w:ascii="Arial" w:hAnsi="Arial" w:cs="Arial"/>
          <w:snapToGrid w:val="0"/>
          <w:sz w:val="24"/>
          <w:szCs w:val="24"/>
          <w:lang w:val="cy-GB"/>
        </w:rPr>
        <w:t>y C</w:t>
      </w:r>
      <w:r w:rsidR="00B879F5">
        <w:rPr>
          <w:rFonts w:ascii="Arial" w:hAnsi="Arial" w:cs="Arial"/>
          <w:snapToGrid w:val="0"/>
          <w:sz w:val="24"/>
          <w:szCs w:val="24"/>
          <w:lang w:val="cy-GB"/>
        </w:rPr>
        <w:t>yfarfod</w:t>
      </w:r>
      <w:r w:rsidR="00464185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Festri Blynyddol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) bydd y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Gofr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estr newydd ar gael i’w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h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archwilio gan holl Aelodau’r Eglwys yng Nghymru ar gais. </w:t>
      </w:r>
    </w:p>
    <w:p w14:paraId="15007422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4D73E650" w14:textId="77777777" w:rsidR="001740DC" w:rsidRPr="00A554A9" w:rsidRDefault="00F72F62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Mae gan leygwr yr hawl i gael ei enw ef neu hi ar y rhestr, os yw’r unigolyn hwnnw </w:t>
      </w:r>
      <w:r w:rsidR="001740DC" w:rsidRPr="00A554A9">
        <w:rPr>
          <w:rFonts w:ascii="Arial" w:hAnsi="Arial" w:cs="Arial"/>
          <w:snapToGrid w:val="0"/>
          <w:sz w:val="24"/>
          <w:szCs w:val="24"/>
          <w:lang w:val="cy-GB"/>
        </w:rPr>
        <w:t>–</w:t>
      </w:r>
    </w:p>
    <w:p w14:paraId="72575A1C" w14:textId="77777777" w:rsidR="00C35A15" w:rsidRPr="00A554A9" w:rsidRDefault="00F72F62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(a)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(i)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yn Gymunwr; a</w:t>
      </w:r>
    </w:p>
    <w:p w14:paraId="1C28D637" w14:textId="77777777" w:rsidR="00C35A15" w:rsidRPr="00A554A9" w:rsidRDefault="001B667F" w:rsidP="00C35A15">
      <w:pPr>
        <w:ind w:left="216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>i)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ab/>
        <w:t>heb fod 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 aelod o unr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hyw gorff crefyddol 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nad yw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mewn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c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mun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deb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â’r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Eglwys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caniatâd ysgrifenedig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Esgob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Esgobaeth</w:t>
      </w:r>
      <w:r w:rsidR="00A554A9">
        <w:rPr>
          <w:rFonts w:ascii="Arial" w:hAnsi="Arial" w:cs="Arial"/>
          <w:sz w:val="24"/>
          <w:szCs w:val="24"/>
          <w:lang w:val="cy-GB" w:eastAsia="en-GB"/>
        </w:rPr>
        <w:t xml:space="preserve"> i gael ei ryddhau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o’r gofyniad hwn</w:t>
      </w:r>
      <w:r w:rsidRPr="00A554A9">
        <w:rPr>
          <w:rFonts w:ascii="Arial" w:hAnsi="Arial" w:cs="Arial"/>
          <w:sz w:val="24"/>
          <w:szCs w:val="24"/>
          <w:lang w:val="cy-GB" w:eastAsia="en-GB"/>
        </w:rPr>
        <w:t>;</w:t>
      </w:r>
    </w:p>
    <w:p w14:paraId="65AEC123" w14:textId="05E4233F" w:rsidR="00C35A15" w:rsidRPr="00A554A9" w:rsidRDefault="001944B8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(b)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os yw’n p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reswyl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yn y</w:t>
      </w:r>
      <w:r w:rsidR="00B879F5">
        <w:rPr>
          <w:rFonts w:ascii="Arial" w:hAnsi="Arial" w:cs="Arial"/>
          <w:snapToGrid w:val="0"/>
          <w:sz w:val="24"/>
          <w:szCs w:val="24"/>
          <w:lang w:val="cy-GB"/>
        </w:rPr>
        <w:t>r Ardal Weinidogaeth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,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neu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os nad yw’n preswylio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ei fod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wedi mynychu addoli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cyhoeddus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yn gyson </w:t>
      </w:r>
      <w:r w:rsidR="009F5748" w:rsidRPr="00A554A9">
        <w:rPr>
          <w:rFonts w:ascii="Arial" w:hAnsi="Arial" w:cs="Arial"/>
          <w:snapToGrid w:val="0"/>
          <w:sz w:val="24"/>
          <w:szCs w:val="24"/>
          <w:lang w:val="cy-GB"/>
        </w:rPr>
        <w:t>yn y</w:t>
      </w:r>
      <w:r w:rsidR="00B879F5">
        <w:rPr>
          <w:rFonts w:ascii="Arial" w:hAnsi="Arial" w:cs="Arial"/>
          <w:snapToGrid w:val="0"/>
          <w:sz w:val="24"/>
          <w:szCs w:val="24"/>
          <w:lang w:val="cy-GB"/>
        </w:rPr>
        <w:t>r Ardal Weinidgoath</w:t>
      </w:r>
      <w:r w:rsidR="009F574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g</w:t>
      </w:r>
      <w:r w:rsidR="00FE072C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yfnod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chwe mis cyn cofrestru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;</w:t>
      </w:r>
    </w:p>
    <w:p w14:paraId="7C344EA7" w14:textId="77777777" w:rsidR="00C35A15" w:rsidRPr="00A554A9" w:rsidRDefault="00C35A15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(c)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os ydyw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wedi 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arwyddo ffurflen gais 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g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ael ei g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ofrestru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; a</w:t>
      </w:r>
    </w:p>
    <w:p w14:paraId="7DBA4EEE" w14:textId="5374A8F7" w:rsidR="001740DC" w:rsidRPr="00A554A9" w:rsidRDefault="001B667F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(d)</w:t>
      </w:r>
      <w:r w:rsidRPr="00A554A9">
        <w:rPr>
          <w:rFonts w:ascii="Arial" w:hAnsi="Arial" w:cs="Arial"/>
          <w:sz w:val="24"/>
          <w:szCs w:val="24"/>
          <w:lang w:val="cy-GB" w:eastAsia="en-GB"/>
        </w:rPr>
        <w:tab/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os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>ad yw ei enw wedi’i gynnwys ar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Gofrestr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unrhyw </w:t>
      </w:r>
      <w:r w:rsidR="00B879F5">
        <w:rPr>
          <w:rFonts w:ascii="Arial" w:hAnsi="Arial" w:cs="Arial"/>
          <w:sz w:val="24"/>
          <w:szCs w:val="24"/>
          <w:lang w:val="cy-GB" w:eastAsia="en-GB"/>
        </w:rPr>
        <w:t>Ardal Weinidogaeth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arall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caniatâd Cynghorau </w:t>
      </w:r>
      <w:r w:rsidR="00B879F5">
        <w:rPr>
          <w:rFonts w:ascii="Arial" w:hAnsi="Arial" w:cs="Arial"/>
          <w:sz w:val="24"/>
          <w:szCs w:val="24"/>
          <w:lang w:val="cy-GB" w:eastAsia="en-GB"/>
        </w:rPr>
        <w:t>Ardal Weinidogaeth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y ddau </w:t>
      </w:r>
      <w:r w:rsidR="00B879F5">
        <w:rPr>
          <w:rFonts w:ascii="Arial" w:hAnsi="Arial" w:cs="Arial"/>
          <w:sz w:val="24"/>
          <w:szCs w:val="24"/>
          <w:lang w:val="cy-GB" w:eastAsia="en-GB"/>
        </w:rPr>
        <w:t>Ardal Weinidogaeth</w:t>
      </w:r>
      <w:r w:rsidRPr="00A554A9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F7300CF" w14:textId="77777777" w:rsidR="00C35A15" w:rsidRPr="00A554A9" w:rsidRDefault="00C35A15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9F30B3F" w14:textId="6F7A37E2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Mae ffurflenni cais ar gyfer cofrestru ar gael gan y Cyngor </w:t>
      </w:r>
      <w:r w:rsidR="00B879F5">
        <w:rPr>
          <w:rFonts w:ascii="Arial" w:hAnsi="Arial" w:cs="Arial"/>
          <w:sz w:val="24"/>
          <w:szCs w:val="24"/>
          <w:lang w:val="cy-GB" w:eastAsia="en-GB"/>
        </w:rPr>
        <w:t>Ardal Weinidogaeth</w:t>
      </w:r>
      <w:r w:rsidRPr="00A554A9">
        <w:rPr>
          <w:rFonts w:ascii="Arial" w:hAnsi="Arial" w:cs="Arial"/>
          <w:sz w:val="24"/>
          <w:szCs w:val="24"/>
          <w:lang w:val="cy-GB" w:eastAsia="en-GB"/>
        </w:rPr>
        <w:t>. Er mwyn cael hawl 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gymryd rhan yn </w:t>
      </w:r>
      <w:r w:rsidR="00A554A9">
        <w:rPr>
          <w:rFonts w:ascii="Arial" w:hAnsi="Arial" w:cs="Arial"/>
          <w:sz w:val="24"/>
          <w:szCs w:val="24"/>
          <w:lang w:val="cy-GB" w:eastAsia="en-GB"/>
        </w:rPr>
        <w:t>nhrafodion C</w:t>
      </w:r>
      <w:r w:rsidR="00B879F5">
        <w:rPr>
          <w:rFonts w:ascii="Arial" w:hAnsi="Arial" w:cs="Arial"/>
          <w:sz w:val="24"/>
          <w:szCs w:val="24"/>
          <w:lang w:val="cy-GB" w:eastAsia="en-GB"/>
        </w:rPr>
        <w:t>yfarfod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Festri Blynyddol</w:t>
      </w:r>
      <w:r w:rsidRPr="00A554A9">
        <w:rPr>
          <w:rFonts w:ascii="Arial" w:hAnsi="Arial" w:cs="Arial"/>
          <w:sz w:val="24"/>
          <w:szCs w:val="24"/>
          <w:lang w:val="cy-GB" w:eastAsia="en-GB"/>
        </w:rPr>
        <w:t>, mae’n rhaid i chi ddychwelyd y Ffurflen Gais ar gyfer cofrestru erbyn y dyddiad a nodir uchod.</w:t>
      </w:r>
    </w:p>
    <w:p w14:paraId="6C034813" w14:textId="77777777" w:rsidR="001740DC" w:rsidRPr="00A554A9" w:rsidRDefault="001740DC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54F0F916" w14:textId="28678DFF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Dylid adrodd am unrhyw wall a ddarganfyddir yn y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estr i’r Cyngor </w:t>
      </w:r>
      <w:r w:rsidR="00B879F5">
        <w:rPr>
          <w:rFonts w:ascii="Arial" w:hAnsi="Arial" w:cs="Arial"/>
          <w:sz w:val="24"/>
          <w:szCs w:val="24"/>
          <w:lang w:val="cy-GB" w:eastAsia="en-GB"/>
        </w:rPr>
        <w:t>Ardal Weinidogaeth.</w:t>
      </w:r>
      <w:bookmarkStart w:id="0" w:name="_GoBack"/>
      <w:bookmarkEnd w:id="0"/>
    </w:p>
    <w:p w14:paraId="3B90A852" w14:textId="77777777" w:rsidR="00603708" w:rsidRPr="00A554A9" w:rsidRDefault="00603708">
      <w:pPr>
        <w:rPr>
          <w:rFonts w:ascii="Arial" w:hAnsi="Arial" w:cs="Arial"/>
          <w:snapToGrid w:val="0"/>
          <w:sz w:val="28"/>
          <w:lang w:val="cy-GB"/>
        </w:rPr>
      </w:pPr>
    </w:p>
    <w:p w14:paraId="379617C6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yddiedig ar y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____________________ 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iwrnod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 ___________________ 20_____</w:t>
      </w:r>
    </w:p>
    <w:p w14:paraId="141AD36F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642E0E42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55E5D803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6D9CC35A" w14:textId="77777777" w:rsidR="00603708" w:rsidRPr="00A554A9" w:rsidRDefault="00574ED6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/>
        </w:rPr>
        <w:t>Llofnod</w:t>
      </w:r>
      <w:r w:rsidR="00603708" w:rsidRPr="00A554A9">
        <w:rPr>
          <w:rFonts w:ascii="Arial" w:hAnsi="Arial" w:cs="Arial"/>
          <w:sz w:val="24"/>
          <w:szCs w:val="24"/>
          <w:lang w:val="cy-GB"/>
        </w:rPr>
        <w:t xml:space="preserve"> _______________________ ________________</w:t>
      </w:r>
      <w:r w:rsidR="001740DC" w:rsidRPr="00A554A9">
        <w:rPr>
          <w:rFonts w:ascii="Arial" w:hAnsi="Arial" w:cs="Arial"/>
          <w:sz w:val="24"/>
          <w:szCs w:val="24"/>
          <w:lang w:val="cy-GB"/>
        </w:rPr>
        <w:t>__________</w:t>
      </w:r>
      <w:r w:rsidR="00603708" w:rsidRPr="00A554A9">
        <w:rPr>
          <w:rFonts w:ascii="Arial" w:hAnsi="Arial" w:cs="Arial"/>
          <w:sz w:val="24"/>
          <w:szCs w:val="24"/>
          <w:lang w:val="cy-GB"/>
        </w:rPr>
        <w:t>_________</w:t>
      </w:r>
    </w:p>
    <w:p w14:paraId="31FF52DA" w14:textId="77777777" w:rsidR="00603708" w:rsidRPr="001B667F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         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Gweinidog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/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Warden yr Eglwys 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[d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i</w:t>
      </w:r>
      <w:r w:rsidR="00A554A9">
        <w:rPr>
          <w:rFonts w:ascii="Arial" w:hAnsi="Arial" w:cs="Arial"/>
          <w:i/>
          <w:snapToGrid w:val="0"/>
          <w:sz w:val="24"/>
          <w:szCs w:val="24"/>
          <w:lang w:val="cy-GB"/>
        </w:rPr>
        <w:t>lee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r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fel y bo’n briodol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]</w:t>
      </w:r>
    </w:p>
    <w:sectPr w:rsidR="00603708" w:rsidRPr="001B667F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0038B4"/>
    <w:rsid w:val="00160EFB"/>
    <w:rsid w:val="001740DC"/>
    <w:rsid w:val="001944B8"/>
    <w:rsid w:val="001B667F"/>
    <w:rsid w:val="001C7902"/>
    <w:rsid w:val="00351DCA"/>
    <w:rsid w:val="00464185"/>
    <w:rsid w:val="004C32D4"/>
    <w:rsid w:val="00521EAB"/>
    <w:rsid w:val="00574ED6"/>
    <w:rsid w:val="00603708"/>
    <w:rsid w:val="006D5D50"/>
    <w:rsid w:val="00724EDB"/>
    <w:rsid w:val="00785AC3"/>
    <w:rsid w:val="007A13A3"/>
    <w:rsid w:val="00860633"/>
    <w:rsid w:val="00882090"/>
    <w:rsid w:val="008825D1"/>
    <w:rsid w:val="00883EBB"/>
    <w:rsid w:val="009F5748"/>
    <w:rsid w:val="00A554A9"/>
    <w:rsid w:val="00B879F5"/>
    <w:rsid w:val="00C1720E"/>
    <w:rsid w:val="00C35A15"/>
    <w:rsid w:val="00F72F62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9E082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50"/>
    <w:rPr>
      <w:lang w:eastAsia="en-US"/>
    </w:rPr>
  </w:style>
  <w:style w:type="paragraph" w:styleId="Heading1">
    <w:name w:val="heading 1"/>
    <w:basedOn w:val="Normal"/>
    <w:next w:val="Normal"/>
    <w:qFormat/>
    <w:rsid w:val="006D5D50"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rsid w:val="006D5D50"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D5D50"/>
    <w:pPr>
      <w:widowControl w:val="0"/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PARISH OF</vt:lpstr>
      <vt:lpstr>PARISH OF</vt:lpstr>
    </vt:vector>
  </TitlesOfParts>
  <Company> 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Owain Pritchard</cp:lastModifiedBy>
  <cp:revision>2</cp:revision>
  <cp:lastPrinted>2020-01-14T16:30:00Z</cp:lastPrinted>
  <dcterms:created xsi:type="dcterms:W3CDTF">2020-03-05T15:56:00Z</dcterms:created>
  <dcterms:modified xsi:type="dcterms:W3CDTF">2020-03-05T15:56:00Z</dcterms:modified>
</cp:coreProperties>
</file>